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92" w:rsidRDefault="00AA3992" w:rsidP="00AA39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«Елочка»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сть-Калманка</w:t>
      </w:r>
    </w:p>
    <w:p w:rsidR="00AA3992" w:rsidRDefault="00AA3992" w:rsidP="00AA3992">
      <w:pPr>
        <w:rPr>
          <w:rFonts w:ascii="Times New Roman" w:hAnsi="Times New Roman" w:cs="Times New Roman"/>
          <w:sz w:val="24"/>
          <w:szCs w:val="24"/>
        </w:rPr>
      </w:pPr>
    </w:p>
    <w:p w:rsidR="00AA3992" w:rsidRDefault="00AA3992" w:rsidP="00AA3992">
      <w:pPr>
        <w:rPr>
          <w:rFonts w:ascii="Times New Roman" w:hAnsi="Times New Roman" w:cs="Times New Roman"/>
          <w:sz w:val="24"/>
          <w:szCs w:val="24"/>
        </w:rPr>
      </w:pPr>
    </w:p>
    <w:p w:rsidR="00AA3992" w:rsidRDefault="00AA3992" w:rsidP="00AA3992">
      <w:pPr>
        <w:tabs>
          <w:tab w:val="left" w:pos="3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ПРИКАЗ</w:t>
      </w:r>
    </w:p>
    <w:p w:rsidR="00AA3992" w:rsidRDefault="00AA3992" w:rsidP="00AA3992">
      <w:pPr>
        <w:rPr>
          <w:rFonts w:ascii="Times New Roman" w:hAnsi="Times New Roman" w:cs="Times New Roman"/>
          <w:sz w:val="24"/>
          <w:szCs w:val="24"/>
        </w:rPr>
      </w:pPr>
    </w:p>
    <w:p w:rsidR="00AA3992" w:rsidRDefault="00AA3992" w:rsidP="00AA3992">
      <w:pPr>
        <w:tabs>
          <w:tab w:val="left" w:pos="7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19.01.2022г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401390">
        <w:rPr>
          <w:rFonts w:ascii="Times New Roman" w:hAnsi="Times New Roman" w:cs="Times New Roman"/>
          <w:sz w:val="24"/>
          <w:szCs w:val="24"/>
        </w:rPr>
        <w:t>10</w:t>
      </w:r>
    </w:p>
    <w:p w:rsidR="00EC35C8" w:rsidRPr="00AA3992" w:rsidRDefault="00AA3992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 w:rsidRPr="00AA3992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AA3992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A399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A3992" w:rsidRDefault="00AA3992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A3992">
        <w:rPr>
          <w:rFonts w:ascii="Times New Roman" w:hAnsi="Times New Roman" w:cs="Times New Roman"/>
          <w:sz w:val="24"/>
          <w:szCs w:val="24"/>
        </w:rPr>
        <w:t>а 2022-2023 учебный год</w:t>
      </w:r>
    </w:p>
    <w:p w:rsidR="00AA3992" w:rsidRDefault="00AA3992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992" w:rsidRDefault="00AA3992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992" w:rsidRDefault="00AA3992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992" w:rsidRDefault="00AA3992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2.3/2.4.3590-20 «Санитарно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пидемиологические требования к организации работы общественного питания населения», в соответствии с Федеральным законом от 30 марта 1999г№ 52 ФЗ «О санитарно-эпидемиологическом благополучии населения»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1.Назначить с 19.01.2022 на 2022-2023 учебный год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по приему поступающих продуктов питания в следующем составе: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О.Г.Карамышева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аведующий 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E699E">
        <w:rPr>
          <w:rFonts w:ascii="Times New Roman" w:hAnsi="Times New Roman" w:cs="Times New Roman"/>
          <w:sz w:val="24"/>
          <w:szCs w:val="24"/>
        </w:rPr>
        <w:t>Н.В.Косталанова</w:t>
      </w:r>
      <w:proofErr w:type="spellEnd"/>
      <w:r w:rsidRPr="00CE6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CE69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E699E">
        <w:rPr>
          <w:rFonts w:ascii="Times New Roman" w:hAnsi="Times New Roman" w:cs="Times New Roman"/>
          <w:sz w:val="24"/>
          <w:szCs w:val="24"/>
        </w:rPr>
        <w:t>едсестра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Т.В.Галкина – прачка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О.В.Наумова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тарший воспитатель</w:t>
      </w:r>
    </w:p>
    <w:p w:rsidR="00CE699E" w:rsidRDefault="00CE699E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99E" w:rsidRDefault="000B2CF1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С.Н.Капустина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</w:p>
    <w:p w:rsidR="000B2CF1" w:rsidRDefault="000B2CF1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CF1" w:rsidRDefault="000B2CF1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О.А.Баянова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</w:t>
      </w:r>
    </w:p>
    <w:p w:rsidR="000B2CF1" w:rsidRDefault="000B2CF1" w:rsidP="00AA39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CF1" w:rsidRDefault="000B2CF1" w:rsidP="00AA39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2.Бракеражной комиссии:</w:t>
      </w:r>
    </w:p>
    <w:p w:rsidR="000B2CF1" w:rsidRDefault="000B2CF1" w:rsidP="000B2CF1"/>
    <w:p w:rsidR="000B2CF1" w:rsidRPr="000B2CF1" w:rsidRDefault="000B2CF1" w:rsidP="000B2CF1">
      <w:pPr>
        <w:rPr>
          <w:rFonts w:ascii="Times New Roman" w:hAnsi="Times New Roman" w:cs="Times New Roman"/>
          <w:sz w:val="24"/>
          <w:szCs w:val="24"/>
        </w:rPr>
      </w:pPr>
      <w:r w:rsidRPr="000B2CF1">
        <w:rPr>
          <w:rFonts w:ascii="Times New Roman" w:hAnsi="Times New Roman" w:cs="Times New Roman"/>
          <w:sz w:val="24"/>
          <w:szCs w:val="24"/>
        </w:rPr>
        <w:t>2.1.Обеспечить ежедневный контроль за качеством поступающих продуктов</w:t>
      </w:r>
      <w:proofErr w:type="gramStart"/>
      <w:r w:rsidRPr="000B2C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2CF1">
        <w:rPr>
          <w:rFonts w:ascii="Times New Roman" w:hAnsi="Times New Roman" w:cs="Times New Roman"/>
          <w:sz w:val="24"/>
          <w:szCs w:val="24"/>
        </w:rPr>
        <w:t>условиями хранения соблюдения всех технологических требований при приготовление пищи</w:t>
      </w:r>
    </w:p>
    <w:p w:rsidR="000B2CF1" w:rsidRPr="000B2CF1" w:rsidRDefault="000B2CF1" w:rsidP="000B2C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2CF1">
        <w:rPr>
          <w:rFonts w:ascii="Times New Roman" w:hAnsi="Times New Roman" w:cs="Times New Roman"/>
          <w:sz w:val="24"/>
          <w:szCs w:val="24"/>
        </w:rPr>
        <w:t xml:space="preserve">2.2.Определять соответствие массы отпускаемых блюд выхода указанному в меню. </w:t>
      </w:r>
      <w:proofErr w:type="gramEnd"/>
    </w:p>
    <w:p w:rsidR="000B2CF1" w:rsidRDefault="000B2CF1" w:rsidP="000B2CF1">
      <w:pPr>
        <w:rPr>
          <w:rFonts w:ascii="Times New Roman" w:hAnsi="Times New Roman" w:cs="Times New Roman"/>
          <w:sz w:val="24"/>
          <w:szCs w:val="24"/>
        </w:rPr>
      </w:pPr>
      <w:r w:rsidRPr="000B2CF1">
        <w:rPr>
          <w:rFonts w:ascii="Times New Roman" w:hAnsi="Times New Roman" w:cs="Times New Roman"/>
          <w:sz w:val="24"/>
          <w:szCs w:val="24"/>
        </w:rPr>
        <w:lastRenderedPageBreak/>
        <w:t xml:space="preserve">2.3.проводить ежедневную оценку качества приготовляемых блюд перед каждой раздачей пищи с отметкой в </w:t>
      </w:r>
      <w:proofErr w:type="spellStart"/>
      <w:r w:rsidRPr="000B2CF1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0B2CF1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0B2CF1" w:rsidRDefault="000B2CF1" w:rsidP="000B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3.Комиссии обеспечить постоянный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питания.</w:t>
      </w:r>
    </w:p>
    <w:p w:rsidR="000B2CF1" w:rsidRDefault="000B2CF1" w:rsidP="000B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4.Комиссии руководствоваться в своей работе Положением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0B2CF1" w:rsidRDefault="000B2CF1" w:rsidP="000B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5.Возложить ответственность за ведение журналов бракеража:</w:t>
      </w:r>
    </w:p>
    <w:p w:rsidR="000B2CF1" w:rsidRDefault="00A31B10" w:rsidP="000B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медицинскую сестру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Н.В.Косталанову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1B10" w:rsidRDefault="00A31B10" w:rsidP="000B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6.Приказ довести до сведения всех заинтересованных лиц.</w:t>
      </w:r>
    </w:p>
    <w:p w:rsidR="00A31B10" w:rsidRDefault="00A31B10" w:rsidP="000B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 </w:t>
      </w:r>
    </w:p>
    <w:p w:rsidR="00A31B10" w:rsidRP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«Елочка»                         О.Г.Карамышева </w:t>
      </w:r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_________Н.В.Косталанова</w:t>
      </w:r>
      <w:proofErr w:type="spellEnd"/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_________Т.В.Галкина</w:t>
      </w:r>
      <w:proofErr w:type="spellEnd"/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_________О.В.Наумова</w:t>
      </w:r>
      <w:proofErr w:type="spellEnd"/>
    </w:p>
    <w:p w:rsid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_________С.Н.Капустина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B10" w:rsidRPr="00A31B10" w:rsidRDefault="00A31B10" w:rsidP="00A31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__________О.В.Баянова</w:t>
      </w:r>
    </w:p>
    <w:sectPr w:rsidR="00A31B10" w:rsidRPr="00A31B10" w:rsidSect="00EC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992"/>
    <w:rsid w:val="000B2CF1"/>
    <w:rsid w:val="00401390"/>
    <w:rsid w:val="00A31B10"/>
    <w:rsid w:val="00AA3992"/>
    <w:rsid w:val="00CE699E"/>
    <w:rsid w:val="00E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2022-11-17T07:23:00Z</dcterms:created>
  <dcterms:modified xsi:type="dcterms:W3CDTF">2023-03-13T05:14:00Z</dcterms:modified>
</cp:coreProperties>
</file>