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F6" w:rsidRDefault="007735F6" w:rsidP="00840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 </w:t>
      </w:r>
    </w:p>
    <w:p w:rsidR="0017327A" w:rsidRDefault="007735F6" w:rsidP="00773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color w:val="1A1A1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60.7pt">
            <v:imagedata r:id="rId5" o:title="план ппк"/>
          </v:shape>
        </w:pict>
      </w:r>
      <w:r w:rsidR="00840FC1" w:rsidRPr="005C732A">
        <w:rPr>
          <w:rFonts w:ascii="Times New Roman" w:eastAsia="Times New Roman" w:hAnsi="Times New Roman" w:cs="Times New Roman"/>
          <w:color w:val="1A1A1A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</w:t>
      </w:r>
    </w:p>
    <w:p w:rsidR="00840FC1" w:rsidRDefault="00840FC1" w:rsidP="0017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840FC1" w:rsidRDefault="00840FC1" w:rsidP="0017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154963" w:rsidRPr="007735F6" w:rsidRDefault="007735F6" w:rsidP="00773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</w:t>
      </w:r>
    </w:p>
    <w:p w:rsidR="007735F6" w:rsidRDefault="007735F6" w:rsidP="00B239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735F6" w:rsidRDefault="007735F6" w:rsidP="00B239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Заседание 3 Ноябрь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Анализ результатов обследования детей специалистами и результатов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педагогической диагностики.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1 Анализ документов с ПМПК.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2 Разработка рекомендаций воспитателям по работе с детьми.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3 Консультирование родителей и воспитателей о работе </w:t>
      </w:r>
      <w:proofErr w:type="spell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ППк</w:t>
      </w:r>
      <w:proofErr w:type="spellEnd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в ДОУ, её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цели и задачи, о раннем выявлении отклонений в развитии детей.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4.Разработка Адаптированных образовательных программ.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5.Разработка перспективных планов индивидуально – коррекционной работы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с детьми.</w:t>
      </w:r>
    </w:p>
    <w:p w:rsid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Заседание 4 Декабрь.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Тема: «Итоги работы за первое полугодие».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1.Обсуждение результатов индивидуальной работы.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2.Изменение и дополнение рекомендаций по работе с детьми с низкой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динамикой развития.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3.Обсуждение плана работы на следующий этап деятельности.</w:t>
      </w:r>
    </w:p>
    <w:p w:rsid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Заседание 5 Май.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Тема: «Итоги работы </w:t>
      </w:r>
      <w:proofErr w:type="spellStart"/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ППк</w:t>
      </w:r>
      <w:proofErr w:type="spellEnd"/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 за учебный год. Планирование работы </w:t>
      </w:r>
      <w:proofErr w:type="spellStart"/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ППк</w:t>
      </w:r>
      <w:proofErr w:type="spellEnd"/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на 2025-2026 учебный год».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1 Отчёт членов </w:t>
      </w:r>
      <w:proofErr w:type="spell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ППк</w:t>
      </w:r>
      <w:proofErr w:type="spellEnd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по работе за 2024-2025 </w:t>
      </w:r>
      <w:proofErr w:type="spell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уч.г</w:t>
      </w:r>
      <w:proofErr w:type="spellEnd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2.Анализ итоговой педагогической диагностики детей.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3.Разработка рекомендаций воспитателям и родителям по дальнейшей работе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с детьми по итогам коррекционной работы.</w:t>
      </w:r>
    </w:p>
    <w:p w:rsid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 xml:space="preserve">В течение 2024-2025 </w:t>
      </w:r>
      <w:proofErr w:type="spellStart"/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уч</w:t>
      </w:r>
      <w:proofErr w:type="spellEnd"/>
      <w:r w:rsidRPr="00B23917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. года (по мере востребования):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1 Внеплановые заседания по мере поступления запросов от воспитателей и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родителей.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2 Консультирование воспитателей о работе </w:t>
      </w:r>
      <w:proofErr w:type="spell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ППк</w:t>
      </w:r>
      <w:proofErr w:type="spellEnd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в ДОУ.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3.Консультирование родителей о работе </w:t>
      </w:r>
      <w:proofErr w:type="spell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ППк</w:t>
      </w:r>
      <w:proofErr w:type="spellEnd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в ДОУ.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4.Индивидуальные консультации родителей по </w:t>
      </w:r>
      <w:proofErr w:type="spell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психолого</w:t>
      </w:r>
      <w:proofErr w:type="spellEnd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– </w:t>
      </w:r>
      <w:proofErr w:type="spell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медико</w:t>
      </w:r>
      <w:proofErr w:type="spellEnd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–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педагогическому сопровождению детей.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5.Информация для воспитателей: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— «Что такое </w:t>
      </w:r>
      <w:proofErr w:type="spell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психолого</w:t>
      </w:r>
      <w:proofErr w:type="spellEnd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– педагогический консилиум?»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— «Раннее выявление отклонений в развитии – залог </w:t>
      </w:r>
      <w:proofErr w:type="gram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успешной</w:t>
      </w:r>
      <w:proofErr w:type="gramEnd"/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индивидуально – дифференцированной работы».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.</w:t>
      </w: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Информация для родителей: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— «Что такое </w:t>
      </w:r>
      <w:proofErr w:type="spell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ППк</w:t>
      </w:r>
      <w:proofErr w:type="spellEnd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в ДОУ?»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— «Почему ребёнок не говорит?»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— «Агрессивный ребёнок в семье».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— «</w:t>
      </w:r>
      <w:proofErr w:type="spellStart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Гиперактивные</w:t>
      </w:r>
      <w:proofErr w:type="spellEnd"/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дети».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— «Готов ли ваш ребёнок к обучению в школе?».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— «Проблемы адаптации в ДОУ».</w:t>
      </w:r>
    </w:p>
    <w:p w:rsidR="00B23917" w:rsidRPr="00B23917" w:rsidRDefault="00B23917" w:rsidP="00B23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B23917">
        <w:rPr>
          <w:rFonts w:ascii="Times New Roman" w:eastAsia="Times New Roman" w:hAnsi="Times New Roman" w:cs="Times New Roman"/>
          <w:color w:val="1A1A1A"/>
          <w:sz w:val="20"/>
          <w:szCs w:val="20"/>
        </w:rPr>
        <w:t>— «Как вырастить здорового ребёнка?».</w:t>
      </w:r>
    </w:p>
    <w:p w:rsidR="00B23917" w:rsidRDefault="00B23917" w:rsidP="0017327A">
      <w:pPr>
        <w:tabs>
          <w:tab w:val="left" w:pos="325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87"/>
        <w:gridCol w:w="16"/>
        <w:gridCol w:w="4294"/>
        <w:gridCol w:w="7"/>
        <w:gridCol w:w="2382"/>
        <w:gridCol w:w="25"/>
        <w:gridCol w:w="2360"/>
      </w:tblGrid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370BAA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0B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70B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70B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917" w:rsidRPr="00370BAA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Мероприятия 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B23917" w:rsidRPr="00370BAA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Сроки проведения</w:t>
            </w:r>
          </w:p>
        </w:tc>
        <w:tc>
          <w:tcPr>
            <w:tcW w:w="2385" w:type="dxa"/>
            <w:gridSpan w:val="2"/>
          </w:tcPr>
          <w:p w:rsidR="00B23917" w:rsidRPr="00370BAA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Ответственные </w:t>
            </w:r>
          </w:p>
        </w:tc>
      </w:tr>
      <w:tr w:rsidR="00B23917" w:rsidTr="00F20568">
        <w:tc>
          <w:tcPr>
            <w:tcW w:w="9571" w:type="dxa"/>
            <w:gridSpan w:val="7"/>
          </w:tcPr>
          <w:p w:rsidR="00B23917" w:rsidRPr="00370BAA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3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  <w:r w:rsidRPr="00B239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370B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Организационный блок </w:t>
            </w:r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370BAA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B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70BA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3917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</w:t>
            </w:r>
            <w:r w:rsidR="00B23917" w:rsidRPr="00370BAA">
              <w:rPr>
                <w:rFonts w:ascii="Times New Roman" w:hAnsi="Times New Roman" w:cs="Times New Roman"/>
                <w:sz w:val="18"/>
                <w:szCs w:val="18"/>
              </w:rPr>
              <w:t>рием запро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 на работу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родителей, педагогов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370BAA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2.Выявление детей имеющих трудности в освоении программы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развитии и адаптации к ДОУ.</w:t>
            </w:r>
          </w:p>
          <w:p w:rsidR="00370BAA" w:rsidRPr="00370BAA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3.Оформление документации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B23917" w:rsidRPr="00370BAA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0BAA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370BA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370BAA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85" w:type="dxa"/>
            <w:gridSpan w:val="2"/>
          </w:tcPr>
          <w:p w:rsidR="00B23917" w:rsidRPr="00370BAA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0BA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 w:rsidRPr="00370BAA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23917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0BA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организационного заседания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70BAA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-ознакомление  с приказом заведующего ДОУ  о работе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2024/2025 учебном году</w:t>
            </w:r>
          </w:p>
          <w:p w:rsidR="00370BAA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-распределение обязанностей </w:t>
            </w:r>
          </w:p>
          <w:p w:rsidR="00370BAA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-освещение нормативно-правовой базы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ДОУ, принятие плана работы на 2024 /2025 учебный год</w:t>
            </w:r>
          </w:p>
          <w:p w:rsidR="00D802D1" w:rsidRDefault="00D802D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-анализ результатов обследования детей групп специалистами ДОУ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оформление результатов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мониторинга</w:t>
            </w:r>
          </w:p>
          <w:p w:rsidR="00D802D1" w:rsidRDefault="00D802D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-утверждение списка детей для индивидуальных </w:t>
            </w:r>
            <w:r w:rsidR="00294A75">
              <w:rPr>
                <w:rFonts w:ascii="Times New Roman" w:hAnsi="Times New Roman" w:cs="Times New Roman"/>
                <w:sz w:val="18"/>
                <w:szCs w:val="18"/>
              </w:rPr>
              <w:t>занятий  с педагогом-психологом</w:t>
            </w:r>
            <w:proofErr w:type="gramStart"/>
            <w:r w:rsidR="00294A7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294A75" w:rsidRDefault="00294A75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-определение взаимодействия специалистов  и педагогов ДОУ при оказании комплексной коррекционной помощи детям.</w:t>
            </w:r>
          </w:p>
          <w:p w:rsidR="00294A75" w:rsidRDefault="00294A75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-выработка коллегиального заключения по итогам обследования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рекомендаций .</w:t>
            </w:r>
          </w:p>
          <w:p w:rsidR="00294A75" w:rsidRPr="00370BAA" w:rsidRDefault="00294A75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-подготовка документов для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ПМПК на детей по рекомендациям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2" w:type="dxa"/>
          </w:tcPr>
          <w:p w:rsidR="00B23917" w:rsidRPr="00370BAA" w:rsidRDefault="00370BA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0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Август - сентябрь</w:t>
            </w:r>
          </w:p>
        </w:tc>
        <w:tc>
          <w:tcPr>
            <w:tcW w:w="2385" w:type="dxa"/>
            <w:gridSpan w:val="2"/>
          </w:tcPr>
          <w:p w:rsidR="00D802D1" w:rsidRPr="00D802D1" w:rsidRDefault="00D802D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802D1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  <w:p w:rsidR="00B23917" w:rsidRDefault="00D802D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A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 w:rsidRPr="00370BAA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D802D1" w:rsidRDefault="00D802D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802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23917" w:rsidRPr="00294A75" w:rsidRDefault="00294A75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4A75">
              <w:rPr>
                <w:rFonts w:ascii="Times New Roman" w:hAnsi="Times New Roman" w:cs="Times New Roman"/>
                <w:sz w:val="18"/>
                <w:szCs w:val="18"/>
              </w:rPr>
              <w:t>Выявление детей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имеющих трудности в усвоении ОП ДОУ ,развитии и адаптации к ДОУ, формирование списка детей и педагогов для оказания индивидуально –коррекционной помощи детям.</w:t>
            </w:r>
          </w:p>
        </w:tc>
        <w:tc>
          <w:tcPr>
            <w:tcW w:w="2382" w:type="dxa"/>
          </w:tcPr>
          <w:p w:rsidR="00B23917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5" w:type="dxa"/>
            <w:gridSpan w:val="2"/>
          </w:tcPr>
          <w:p w:rsidR="00B23917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294A75" w:rsidRDefault="00294A75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4A7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23917" w:rsidRPr="00294A75" w:rsidRDefault="00294A75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4A75">
              <w:rPr>
                <w:rFonts w:ascii="Times New Roman" w:hAnsi="Times New Roman" w:cs="Times New Roman"/>
                <w:sz w:val="18"/>
                <w:szCs w:val="18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54CA">
              <w:rPr>
                <w:rFonts w:ascii="Times New Roman" w:hAnsi="Times New Roman" w:cs="Times New Roman"/>
                <w:sz w:val="18"/>
                <w:szCs w:val="18"/>
              </w:rPr>
              <w:t xml:space="preserve">детей, оформление документации </w:t>
            </w:r>
            <w:proofErr w:type="spellStart"/>
            <w:r w:rsidR="008454CA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 w:rsidR="008454CA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комплексного обследования</w:t>
            </w:r>
          </w:p>
        </w:tc>
        <w:tc>
          <w:tcPr>
            <w:tcW w:w="2382" w:type="dxa"/>
          </w:tcPr>
          <w:p w:rsidR="00B23917" w:rsidRPr="008454CA" w:rsidRDefault="008454C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54CA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</w:t>
            </w:r>
          </w:p>
          <w:p w:rsidR="008454CA" w:rsidRDefault="008454C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4C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gridSpan w:val="2"/>
          </w:tcPr>
          <w:p w:rsidR="00B23917" w:rsidRDefault="008454C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A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 w:rsidRPr="00370BAA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8454CA" w:rsidRDefault="008454C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54C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23917" w:rsidRDefault="008454C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54CA">
              <w:rPr>
                <w:rFonts w:ascii="Times New Roman" w:hAnsi="Times New Roman" w:cs="Times New Roman"/>
                <w:sz w:val="18"/>
                <w:szCs w:val="18"/>
              </w:rPr>
              <w:t>Формирование списков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дополнительных списков детей по запросам родителей и педагогов для оказания индивидуально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оррекционной помощи детям.</w:t>
            </w:r>
          </w:p>
          <w:p w:rsidR="008454CA" w:rsidRDefault="008454C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-Обследование детей </w:t>
            </w:r>
          </w:p>
          <w:p w:rsidR="008454CA" w:rsidRPr="008454CA" w:rsidRDefault="008454C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-Оформление документации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 психологического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педагогического обследования детей.</w:t>
            </w:r>
          </w:p>
        </w:tc>
        <w:tc>
          <w:tcPr>
            <w:tcW w:w="2382" w:type="dxa"/>
          </w:tcPr>
          <w:p w:rsidR="00B23917" w:rsidRPr="008454CA" w:rsidRDefault="008454CA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54CA">
              <w:rPr>
                <w:rFonts w:ascii="Times New Roman" w:hAnsi="Times New Roman" w:cs="Times New Roman"/>
                <w:sz w:val="18"/>
                <w:szCs w:val="18"/>
              </w:rPr>
              <w:t>При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обходимости </w:t>
            </w:r>
            <w:r w:rsidR="00E81493">
              <w:rPr>
                <w:rFonts w:ascii="Times New Roman" w:hAnsi="Times New Roman" w:cs="Times New Roman"/>
                <w:sz w:val="18"/>
                <w:szCs w:val="18"/>
              </w:rPr>
              <w:t>(поступление запросов родителей или педагогов)</w:t>
            </w:r>
          </w:p>
        </w:tc>
        <w:tc>
          <w:tcPr>
            <w:tcW w:w="2385" w:type="dxa"/>
            <w:gridSpan w:val="2"/>
          </w:tcPr>
          <w:p w:rsidR="00B23917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E81493" w:rsidRDefault="00E81493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8149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23917" w:rsidRDefault="00E81493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8149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аналитического заседания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81493" w:rsidRDefault="00E81493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-подведение итогов динамики развития детей групп компенсирующей направленности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E81493" w:rsidRDefault="00E81493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-изменение и дополнение рекомендаций по работе с детьми с низкой динамикой развития.</w:t>
            </w:r>
          </w:p>
          <w:p w:rsidR="00E81493" w:rsidRDefault="00E81493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30401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документов для </w:t>
            </w:r>
            <w:proofErr w:type="gramStart"/>
            <w:r w:rsidR="00C30401">
              <w:rPr>
                <w:rFonts w:ascii="Times New Roman" w:hAnsi="Times New Roman" w:cs="Times New Roman"/>
                <w:sz w:val="18"/>
                <w:szCs w:val="18"/>
              </w:rPr>
              <w:t>районной</w:t>
            </w:r>
            <w:proofErr w:type="gramEnd"/>
            <w:r w:rsidR="00C30401">
              <w:rPr>
                <w:rFonts w:ascii="Times New Roman" w:hAnsi="Times New Roman" w:cs="Times New Roman"/>
                <w:sz w:val="18"/>
                <w:szCs w:val="18"/>
              </w:rPr>
              <w:t xml:space="preserve"> ПМПК на детей по рекомендациям </w:t>
            </w:r>
            <w:proofErr w:type="spellStart"/>
            <w:r w:rsidR="00C30401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 w:rsidR="00C304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30401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proofErr w:type="spellEnd"/>
            <w:r w:rsidR="00C304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30401" w:rsidRPr="00E81493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-консультирование родителей (законных представителей по обучению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воспитанию и развитию ребенка.</w:t>
            </w:r>
          </w:p>
        </w:tc>
        <w:tc>
          <w:tcPr>
            <w:tcW w:w="2382" w:type="dxa"/>
          </w:tcPr>
          <w:p w:rsidR="00B23917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0401"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401" w:rsidRP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85" w:type="dxa"/>
            <w:gridSpan w:val="2"/>
          </w:tcPr>
          <w:p w:rsidR="00B23917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401" w:rsidRPr="00D802D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802D1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0401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23917" w:rsidRP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0401">
              <w:rPr>
                <w:rFonts w:ascii="Times New Roman" w:hAnsi="Times New Roman" w:cs="Times New Roman"/>
                <w:sz w:val="18"/>
                <w:szCs w:val="18"/>
              </w:rPr>
              <w:t>Обучение и консультирование педагогов в вопросах коррекционно-развивающей работе с детьми</w:t>
            </w:r>
          </w:p>
        </w:tc>
        <w:tc>
          <w:tcPr>
            <w:tcW w:w="2382" w:type="dxa"/>
          </w:tcPr>
          <w:p w:rsidR="00B23917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85" w:type="dxa"/>
            <w:gridSpan w:val="2"/>
          </w:tcPr>
          <w:p w:rsidR="00B23917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040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23917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040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итогового заседания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-итого работы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учебный год </w:t>
            </w:r>
          </w:p>
          <w:p w:rsidR="00C30401" w:rsidRPr="00C30401" w:rsidRDefault="00C30401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-обсуждение результатов итоговой диагностик</w:t>
            </w:r>
            <w:r w:rsidR="009A6268">
              <w:rPr>
                <w:rFonts w:ascii="Times New Roman" w:hAnsi="Times New Roman" w:cs="Times New Roman"/>
                <w:sz w:val="18"/>
                <w:szCs w:val="18"/>
              </w:rPr>
              <w:t>и детей подготовительных групп</w:t>
            </w:r>
          </w:p>
        </w:tc>
        <w:tc>
          <w:tcPr>
            <w:tcW w:w="2382" w:type="dxa"/>
          </w:tcPr>
          <w:p w:rsidR="00B23917" w:rsidRDefault="00B23917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6268" w:rsidRPr="009A6268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6268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gridSpan w:val="2"/>
          </w:tcPr>
          <w:p w:rsidR="009A6268" w:rsidRPr="00D802D1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802D1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  <w:p w:rsidR="00B23917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A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 w:rsidRPr="00370BAA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9A6268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6268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23917" w:rsidRPr="009A6268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6268">
              <w:rPr>
                <w:rFonts w:ascii="Times New Roman" w:hAnsi="Times New Roman" w:cs="Times New Roman"/>
                <w:sz w:val="18"/>
                <w:szCs w:val="18"/>
              </w:rPr>
              <w:t xml:space="preserve">Внеплановые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заседания по мере поступления запросов от воспитателей и родителей. Вывод детей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районную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ПМПК  </w:t>
            </w:r>
          </w:p>
        </w:tc>
        <w:tc>
          <w:tcPr>
            <w:tcW w:w="2382" w:type="dxa"/>
          </w:tcPr>
          <w:p w:rsidR="00B23917" w:rsidRPr="009A6268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6268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9A626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A6268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85" w:type="dxa"/>
            <w:gridSpan w:val="2"/>
          </w:tcPr>
          <w:p w:rsidR="00B23917" w:rsidRPr="009A6268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0BA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 w:rsidRPr="00370BAA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</w:p>
        </w:tc>
      </w:tr>
      <w:tr w:rsidR="009A6268" w:rsidTr="00F20568">
        <w:tc>
          <w:tcPr>
            <w:tcW w:w="9571" w:type="dxa"/>
            <w:gridSpan w:val="7"/>
          </w:tcPr>
          <w:p w:rsidR="009A6268" w:rsidRPr="009A6268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proofErr w:type="spellStart"/>
            <w:r w:rsidRPr="009A62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Диагноностико-консультативный</w:t>
            </w:r>
            <w:proofErr w:type="spellEnd"/>
            <w:r w:rsidRPr="009A62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блок</w:t>
            </w:r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9A6268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62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23917" w:rsidRPr="009A6268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6268">
              <w:rPr>
                <w:rFonts w:ascii="Times New Roman" w:hAnsi="Times New Roman" w:cs="Times New Roman"/>
                <w:sz w:val="18"/>
                <w:szCs w:val="18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уровня психического развития детей по запросам воспитателей и родителей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 также  детей среднего и старшего дошкольного возраста</w:t>
            </w:r>
          </w:p>
        </w:tc>
        <w:tc>
          <w:tcPr>
            <w:tcW w:w="2382" w:type="dxa"/>
          </w:tcPr>
          <w:p w:rsidR="00B23917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268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9A626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A6268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85" w:type="dxa"/>
            <w:gridSpan w:val="2"/>
          </w:tcPr>
          <w:p w:rsidR="00B23917" w:rsidRPr="009A6268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6268">
              <w:rPr>
                <w:rFonts w:ascii="Times New Roman" w:hAnsi="Times New Roman" w:cs="Times New Roman"/>
                <w:sz w:val="18"/>
                <w:szCs w:val="18"/>
              </w:rPr>
              <w:t xml:space="preserve">Педагог </w:t>
            </w:r>
            <w:proofErr w:type="gramStart"/>
            <w:r w:rsidRPr="009A6268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9A6268">
              <w:rPr>
                <w:rFonts w:ascii="Times New Roman" w:hAnsi="Times New Roman" w:cs="Times New Roman"/>
                <w:sz w:val="18"/>
                <w:szCs w:val="18"/>
              </w:rPr>
              <w:t>сихолог</w:t>
            </w:r>
          </w:p>
        </w:tc>
      </w:tr>
      <w:tr w:rsidR="00B23917" w:rsidTr="00F20568">
        <w:tc>
          <w:tcPr>
            <w:tcW w:w="503" w:type="dxa"/>
            <w:gridSpan w:val="2"/>
            <w:tcBorders>
              <w:right w:val="single" w:sz="4" w:space="0" w:color="auto"/>
            </w:tcBorders>
          </w:tcPr>
          <w:p w:rsidR="00B23917" w:rsidRPr="009A6268" w:rsidRDefault="009A62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A62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</w:tcBorders>
          </w:tcPr>
          <w:p w:rsidR="00B23917" w:rsidRPr="009A6268" w:rsidRDefault="00F205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родителей психолого-педагогическому сопровождению развития детей</w:t>
            </w:r>
          </w:p>
        </w:tc>
        <w:tc>
          <w:tcPr>
            <w:tcW w:w="2382" w:type="dxa"/>
          </w:tcPr>
          <w:p w:rsidR="00B23917" w:rsidRPr="00F20568" w:rsidRDefault="00F205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20568">
              <w:rPr>
                <w:rFonts w:ascii="Times New Roman" w:hAnsi="Times New Roman" w:cs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2385" w:type="dxa"/>
            <w:gridSpan w:val="2"/>
          </w:tcPr>
          <w:p w:rsidR="00B23917" w:rsidRDefault="00F205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A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 w:rsidRPr="00370BAA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</w:p>
        </w:tc>
      </w:tr>
      <w:tr w:rsidR="00F20568" w:rsidRPr="00F20568" w:rsidTr="00F20568">
        <w:tc>
          <w:tcPr>
            <w:tcW w:w="9571" w:type="dxa"/>
            <w:gridSpan w:val="7"/>
          </w:tcPr>
          <w:p w:rsidR="00F20568" w:rsidRPr="00F20568" w:rsidRDefault="00F20568" w:rsidP="00F20568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05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Методический блок</w:t>
            </w:r>
          </w:p>
        </w:tc>
      </w:tr>
      <w:tr w:rsidR="00F20568" w:rsidTr="00F2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4"/>
        </w:trPr>
        <w:tc>
          <w:tcPr>
            <w:tcW w:w="487" w:type="dxa"/>
          </w:tcPr>
          <w:p w:rsidR="00F20568" w:rsidRPr="00F20568" w:rsidRDefault="00F20568" w:rsidP="00F20568">
            <w:pPr>
              <w:tabs>
                <w:tab w:val="left" w:pos="3255"/>
              </w:tabs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F2056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10" w:type="dxa"/>
            <w:gridSpan w:val="2"/>
          </w:tcPr>
          <w:p w:rsidR="00F20568" w:rsidRPr="00F20568" w:rsidRDefault="00F20568" w:rsidP="00F20568">
            <w:pPr>
              <w:tabs>
                <w:tab w:val="left" w:pos="3255"/>
              </w:tabs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F20568">
              <w:rPr>
                <w:rFonts w:ascii="Times New Roman" w:hAnsi="Times New Roman" w:cs="Times New Roman"/>
                <w:sz w:val="18"/>
                <w:szCs w:val="18"/>
              </w:rPr>
              <w:t>Размещение консультаций</w:t>
            </w:r>
            <w:proofErr w:type="gramStart"/>
            <w:r w:rsidRPr="00F20568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F20568">
              <w:rPr>
                <w:rFonts w:ascii="Times New Roman" w:hAnsi="Times New Roman" w:cs="Times New Roman"/>
                <w:sz w:val="18"/>
                <w:szCs w:val="18"/>
              </w:rPr>
              <w:t>информации для родителей на официальном  сайте ДОУ и родительских уголках (по запросу родителей, на основе анкетирования )</w:t>
            </w:r>
          </w:p>
        </w:tc>
        <w:tc>
          <w:tcPr>
            <w:tcW w:w="2414" w:type="dxa"/>
            <w:gridSpan w:val="3"/>
          </w:tcPr>
          <w:p w:rsidR="00F20568" w:rsidRPr="004378DC" w:rsidRDefault="00F20568" w:rsidP="00F20568">
            <w:pPr>
              <w:tabs>
                <w:tab w:val="left" w:pos="3255"/>
              </w:tabs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378DC"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 w:rsidRPr="004378D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4378DC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60" w:type="dxa"/>
          </w:tcPr>
          <w:p w:rsidR="00F20568" w:rsidRPr="004378DC" w:rsidRDefault="00F20568" w:rsidP="004378DC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78D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 w:rsidRPr="004378DC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</w:p>
        </w:tc>
      </w:tr>
      <w:tr w:rsidR="004378DC" w:rsidTr="00F20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487" w:type="dxa"/>
          </w:tcPr>
          <w:p w:rsidR="004378DC" w:rsidRPr="00F20568" w:rsidRDefault="004378DC" w:rsidP="00F20568">
            <w:pPr>
              <w:tabs>
                <w:tab w:val="left" w:pos="3255"/>
              </w:tabs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05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10" w:type="dxa"/>
            <w:gridSpan w:val="2"/>
          </w:tcPr>
          <w:p w:rsidR="004378DC" w:rsidRPr="004378DC" w:rsidRDefault="004378DC" w:rsidP="004378DC">
            <w:pPr>
              <w:tabs>
                <w:tab w:val="left" w:pos="3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378DC">
              <w:rPr>
                <w:rFonts w:ascii="Times New Roman" w:hAnsi="Times New Roman" w:cs="Times New Roman"/>
                <w:sz w:val="18"/>
                <w:szCs w:val="18"/>
              </w:rPr>
              <w:t>Разработка индивидуального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бразовательного маршрута сопровождения развития ребенка с ОВЗ</w:t>
            </w:r>
          </w:p>
        </w:tc>
        <w:tc>
          <w:tcPr>
            <w:tcW w:w="2414" w:type="dxa"/>
            <w:gridSpan w:val="3"/>
          </w:tcPr>
          <w:p w:rsidR="004378DC" w:rsidRPr="004378DC" w:rsidRDefault="004378DC" w:rsidP="00F20568">
            <w:pPr>
              <w:tabs>
                <w:tab w:val="left" w:pos="3255"/>
              </w:tabs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4378DC">
              <w:rPr>
                <w:rFonts w:ascii="Times New Roman" w:hAnsi="Times New Roman" w:cs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360" w:type="dxa"/>
          </w:tcPr>
          <w:p w:rsidR="004378DC" w:rsidRDefault="004378DC" w:rsidP="00976B1B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BA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Специалисты </w:t>
            </w:r>
            <w:proofErr w:type="spellStart"/>
            <w:r w:rsidRPr="00370BAA">
              <w:rPr>
                <w:rFonts w:ascii="Times New Roman" w:hAnsi="Times New Roman" w:cs="Times New Roman"/>
                <w:sz w:val="18"/>
                <w:szCs w:val="18"/>
              </w:rPr>
              <w:t>ППк</w:t>
            </w:r>
            <w:proofErr w:type="spellEnd"/>
          </w:p>
        </w:tc>
      </w:tr>
    </w:tbl>
    <w:p w:rsidR="00B23917" w:rsidRPr="00F20568" w:rsidRDefault="00B23917" w:rsidP="0017327A">
      <w:pPr>
        <w:tabs>
          <w:tab w:val="left" w:pos="3255"/>
        </w:tabs>
        <w:rPr>
          <w:rFonts w:ascii="Times New Roman" w:hAnsi="Times New Roman" w:cs="Times New Roman"/>
          <w:sz w:val="20"/>
          <w:szCs w:val="20"/>
        </w:rPr>
      </w:pPr>
    </w:p>
    <w:sectPr w:rsidR="00B23917" w:rsidRPr="00F20568" w:rsidSect="0081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2327E"/>
    <w:multiLevelType w:val="hybridMultilevel"/>
    <w:tmpl w:val="1C66E63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7327A"/>
    <w:rsid w:val="00154963"/>
    <w:rsid w:val="0017327A"/>
    <w:rsid w:val="00294A75"/>
    <w:rsid w:val="00370BAA"/>
    <w:rsid w:val="004378DC"/>
    <w:rsid w:val="007735F6"/>
    <w:rsid w:val="0081780B"/>
    <w:rsid w:val="00840FC1"/>
    <w:rsid w:val="008454CA"/>
    <w:rsid w:val="008F46B4"/>
    <w:rsid w:val="009A6268"/>
    <w:rsid w:val="009E3631"/>
    <w:rsid w:val="00B23917"/>
    <w:rsid w:val="00C30401"/>
    <w:rsid w:val="00D802D1"/>
    <w:rsid w:val="00E81493"/>
    <w:rsid w:val="00F2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C1"/>
    <w:pPr>
      <w:ind w:left="720"/>
      <w:contextualSpacing/>
    </w:pPr>
  </w:style>
  <w:style w:type="table" w:styleId="a4">
    <w:name w:val="Table Grid"/>
    <w:basedOn w:val="a1"/>
    <w:uiPriority w:val="59"/>
    <w:rsid w:val="00B23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elochka21136@outlook.com</dc:creator>
  <cp:keywords/>
  <dc:description/>
  <cp:lastModifiedBy>elochka21136@outlook.com</cp:lastModifiedBy>
  <cp:revision>6</cp:revision>
  <dcterms:created xsi:type="dcterms:W3CDTF">2025-05-21T01:25:00Z</dcterms:created>
  <dcterms:modified xsi:type="dcterms:W3CDTF">2025-05-22T01:10:00Z</dcterms:modified>
</cp:coreProperties>
</file>